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CE63" w14:textId="0B74AFF1" w:rsidR="00BF03F4" w:rsidRPr="00BF03F4" w:rsidRDefault="00BF03F4" w:rsidP="00BF03F4">
      <w:pPr>
        <w:rPr>
          <w:rFonts w:ascii="Calibri" w:eastAsia="Times New Roman" w:hAnsi="Calibri" w:cs="Calibri"/>
          <w:color w:val="000000"/>
          <w:sz w:val="22"/>
          <w:szCs w:val="22"/>
        </w:rPr>
      </w:pPr>
      <w:bookmarkStart w:id="0" w:name="_GoBack"/>
      <w:bookmarkEnd w:id="0"/>
      <w:r w:rsidRPr="00BF03F4">
        <w:rPr>
          <w:rFonts w:ascii="Times New Roman" w:eastAsia="Times New Roman" w:hAnsi="Times New Roman" w:cs="Times New Roman"/>
          <w:sz w:val="22"/>
          <w:szCs w:val="22"/>
        </w:rPr>
        <w:t>The Convocation ceremony on Sunday, August 16 will start at 5pm. </w:t>
      </w:r>
      <w:r w:rsidRPr="00BF03F4">
        <w:rPr>
          <w:rFonts w:ascii="Times New Roman" w:eastAsia="Times New Roman" w:hAnsi="Times New Roman" w:cs="Times New Roman"/>
          <w:color w:val="000000"/>
          <w:sz w:val="22"/>
          <w:szCs w:val="22"/>
        </w:rPr>
        <w:t>Staff will be at the Chester Fritz Auditorium at around 4:30 to help with check in, directing attendees to seats, etc. A few things to know about the event:</w:t>
      </w:r>
    </w:p>
    <w:p w14:paraId="2F18A281" w14:textId="77777777" w:rsidR="00BF03F4" w:rsidRPr="00BF03F4" w:rsidRDefault="00BF03F4" w:rsidP="00BF03F4">
      <w:p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 </w:t>
      </w:r>
    </w:p>
    <w:p w14:paraId="5F1EF020" w14:textId="77777777" w:rsidR="00BF03F4" w:rsidRPr="00BF03F4" w:rsidRDefault="00BF03F4" w:rsidP="00BF03F4">
      <w:pPr>
        <w:numPr>
          <w:ilvl w:val="0"/>
          <w:numId w:val="1"/>
        </w:num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The dress code for the event is business casual. Understanding that could mean different things to different people, you can find some suggested guidance </w:t>
      </w:r>
      <w:hyperlink r:id="rId5" w:history="1">
        <w:r w:rsidRPr="00BF03F4">
          <w:rPr>
            <w:rFonts w:ascii="Times New Roman" w:eastAsia="Times New Roman" w:hAnsi="Times New Roman" w:cs="Times New Roman"/>
            <w:color w:val="0563C1"/>
            <w:sz w:val="22"/>
            <w:szCs w:val="22"/>
            <w:u w:val="single"/>
          </w:rPr>
          <w:t>here</w:t>
        </w:r>
      </w:hyperlink>
      <w:r w:rsidRPr="00BF03F4">
        <w:rPr>
          <w:rFonts w:ascii="Times New Roman" w:eastAsia="Times New Roman" w:hAnsi="Times New Roman" w:cs="Times New Roman"/>
          <w:color w:val="000000"/>
          <w:sz w:val="22"/>
          <w:szCs w:val="22"/>
        </w:rPr>
        <w:t> and </w:t>
      </w:r>
      <w:hyperlink r:id="rId6" w:history="1">
        <w:r w:rsidRPr="00BF03F4">
          <w:rPr>
            <w:rFonts w:ascii="Times New Roman" w:eastAsia="Times New Roman" w:hAnsi="Times New Roman" w:cs="Times New Roman"/>
            <w:color w:val="0563C1"/>
            <w:sz w:val="22"/>
            <w:szCs w:val="22"/>
            <w:u w:val="single"/>
          </w:rPr>
          <w:t>here</w:t>
        </w:r>
      </w:hyperlink>
      <w:r w:rsidRPr="00BF03F4">
        <w:rPr>
          <w:rFonts w:ascii="Times New Roman" w:eastAsia="Times New Roman" w:hAnsi="Times New Roman" w:cs="Times New Roman"/>
          <w:color w:val="000000"/>
          <w:sz w:val="22"/>
          <w:szCs w:val="22"/>
        </w:rPr>
        <w:t>.</w:t>
      </w:r>
    </w:p>
    <w:p w14:paraId="40EEDD7B" w14:textId="77777777" w:rsidR="00BF03F4" w:rsidRPr="00BF03F4" w:rsidRDefault="00BF03F4" w:rsidP="00BF03F4">
      <w:pPr>
        <w:numPr>
          <w:ilvl w:val="0"/>
          <w:numId w:val="1"/>
        </w:num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Please wear a face covering to this event (and for all in-person Orientation events).</w:t>
      </w:r>
    </w:p>
    <w:p w14:paraId="26B39A11" w14:textId="77777777" w:rsidR="00BF03F4" w:rsidRPr="00BF03F4" w:rsidRDefault="00BF03F4" w:rsidP="00BF03F4">
      <w:pPr>
        <w:numPr>
          <w:ilvl w:val="0"/>
          <w:numId w:val="1"/>
        </w:num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I anticipate the event will last no more than one (1) hour.</w:t>
      </w:r>
    </w:p>
    <w:p w14:paraId="532A449C" w14:textId="77777777" w:rsidR="00BF03F4" w:rsidRPr="00BF03F4" w:rsidRDefault="00BF03F4" w:rsidP="00BF03F4">
      <w:pPr>
        <w:numPr>
          <w:ilvl w:val="0"/>
          <w:numId w:val="1"/>
        </w:num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You do not need to prepare anything for this event. This is our opportunity to welcome you to UND Law in person and formally begin your legal education, so other than a brief Pledge of Professionalism we’ll ask you to recite as a group, there’s nothing you’ll need to do but pay good attention and soak it all in!</w:t>
      </w:r>
    </w:p>
    <w:p w14:paraId="1796E4A0" w14:textId="22B72531" w:rsidR="00BF03F4" w:rsidRPr="00BF03F4" w:rsidRDefault="00BF03F4" w:rsidP="00BF03F4">
      <w:pPr>
        <w:numPr>
          <w:ilvl w:val="0"/>
          <w:numId w:val="1"/>
        </w:num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 xml:space="preserve">Because of physical distancing limitations, we are unable to accommodate any additional </w:t>
      </w:r>
      <w:r w:rsidR="007003A9">
        <w:rPr>
          <w:rFonts w:ascii="Times New Roman" w:eastAsia="Times New Roman" w:hAnsi="Times New Roman" w:cs="Times New Roman"/>
          <w:color w:val="000000"/>
          <w:sz w:val="22"/>
          <w:szCs w:val="22"/>
        </w:rPr>
        <w:t>attendees</w:t>
      </w:r>
      <w:r w:rsidRPr="00BF03F4">
        <w:rPr>
          <w:rFonts w:ascii="Times New Roman" w:eastAsia="Times New Roman" w:hAnsi="Times New Roman" w:cs="Times New Roman"/>
          <w:color w:val="000000"/>
          <w:sz w:val="22"/>
          <w:szCs w:val="22"/>
        </w:rPr>
        <w:t xml:space="preserve"> at this event. We are exploring the possibility of livestreaming the event</w:t>
      </w:r>
      <w:r w:rsidR="007003A9">
        <w:rPr>
          <w:rFonts w:ascii="Times New Roman" w:eastAsia="Times New Roman" w:hAnsi="Times New Roman" w:cs="Times New Roman"/>
          <w:color w:val="000000"/>
          <w:sz w:val="22"/>
          <w:szCs w:val="22"/>
        </w:rPr>
        <w:t xml:space="preserve"> for your family and friends to view</w:t>
      </w:r>
      <w:r w:rsidRPr="00BF03F4">
        <w:rPr>
          <w:rFonts w:ascii="Times New Roman" w:eastAsia="Times New Roman" w:hAnsi="Times New Roman" w:cs="Times New Roman"/>
          <w:color w:val="000000"/>
          <w:sz w:val="22"/>
          <w:szCs w:val="22"/>
        </w:rPr>
        <w:t xml:space="preserve"> on the School of Law’s Facebook page, and as soon as we have more information on that we’ll let you know.</w:t>
      </w:r>
    </w:p>
    <w:p w14:paraId="12CD7A56" w14:textId="77777777" w:rsidR="00BF03F4" w:rsidRPr="00BF03F4" w:rsidRDefault="00BF03F4" w:rsidP="00BF03F4">
      <w:p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 </w:t>
      </w:r>
    </w:p>
    <w:p w14:paraId="6FDAEF29" w14:textId="77777777" w:rsidR="00BF03F4" w:rsidRPr="00BF03F4" w:rsidRDefault="00BF03F4" w:rsidP="00BF03F4">
      <w:pPr>
        <w:rPr>
          <w:rFonts w:ascii="Calibri" w:eastAsia="Times New Roman" w:hAnsi="Calibri" w:cs="Calibri"/>
          <w:color w:val="000000"/>
          <w:sz w:val="22"/>
          <w:szCs w:val="22"/>
        </w:rPr>
      </w:pPr>
      <w:r w:rsidRPr="00BF03F4">
        <w:rPr>
          <w:rFonts w:ascii="Times New Roman" w:eastAsia="Times New Roman" w:hAnsi="Times New Roman" w:cs="Times New Roman"/>
          <w:color w:val="000000"/>
          <w:sz w:val="22"/>
          <w:szCs w:val="22"/>
        </w:rPr>
        <w:t>If you have additional questions about Convocation, please feel free to contact me directly.</w:t>
      </w:r>
    </w:p>
    <w:p w14:paraId="53180981" w14:textId="77777777" w:rsidR="00D501A0" w:rsidRDefault="00D501A0"/>
    <w:sectPr w:rsidR="00D501A0" w:rsidSect="0038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6B4"/>
    <w:multiLevelType w:val="multilevel"/>
    <w:tmpl w:val="633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F4"/>
    <w:rsid w:val="002573C8"/>
    <w:rsid w:val="0038790B"/>
    <w:rsid w:val="007003A9"/>
    <w:rsid w:val="00BF03F4"/>
    <w:rsid w:val="00D501A0"/>
    <w:rsid w:val="00F6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D0A4D"/>
  <w15:chartTrackingRefBased/>
  <w15:docId w15:val="{271D8D50-1D2E-644A-89C1-B2CDB1A1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3F4"/>
    <w:rPr>
      <w:color w:val="0000FF"/>
      <w:u w:val="single"/>
    </w:rPr>
  </w:style>
  <w:style w:type="character" w:customStyle="1" w:styleId="apple-converted-space">
    <w:name w:val="apple-converted-space"/>
    <w:basedOn w:val="DefaultParagraphFont"/>
    <w:rsid w:val="00BF03F4"/>
  </w:style>
  <w:style w:type="paragraph" w:styleId="ListParagraph">
    <w:name w:val="List Paragraph"/>
    <w:basedOn w:val="Normal"/>
    <w:uiPriority w:val="34"/>
    <w:qFormat/>
    <w:rsid w:val="00BF03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ult.com/blogs/workplace-issues/what-even-is-business-casual" TargetMode="External"/><Relationship Id="rId5" Type="http://schemas.openxmlformats.org/officeDocument/2006/relationships/hyperlink" Target="https://www.thebalancecareers.com/what-is-business-casual-attire-20611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Lokken, Aleisha</dc:creator>
  <cp:keywords/>
  <dc:description/>
  <cp:lastModifiedBy>Carolin, Rob</cp:lastModifiedBy>
  <cp:revision>2</cp:revision>
  <dcterms:created xsi:type="dcterms:W3CDTF">2020-08-15T05:23:00Z</dcterms:created>
  <dcterms:modified xsi:type="dcterms:W3CDTF">2020-08-15T05:23:00Z</dcterms:modified>
</cp:coreProperties>
</file>